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>
      <w:pPr>
        <w:spacing w:line="560" w:lineRule="exact"/>
        <w:rPr>
          <w:rFonts w:eastAsia="黑体"/>
          <w:sz w:val="32"/>
          <w:szCs w:val="32"/>
        </w:rPr>
      </w:pPr>
    </w:p>
    <w:p>
      <w:pPr>
        <w:spacing w:line="520" w:lineRule="exact"/>
        <w:jc w:val="center"/>
        <w:rPr>
          <w:rFonts w:eastAsia="方正小标宋简体"/>
          <w:spacing w:val="-6"/>
          <w:sz w:val="36"/>
          <w:szCs w:val="36"/>
        </w:rPr>
      </w:pPr>
      <w:r>
        <w:rPr>
          <w:rFonts w:eastAsia="方正小标宋简体"/>
          <w:spacing w:val="-6"/>
          <w:sz w:val="36"/>
          <w:szCs w:val="36"/>
        </w:rPr>
        <w:t>第</w:t>
      </w:r>
      <w:r>
        <w:rPr>
          <w:rFonts w:hint="eastAsia" w:eastAsia="方正小标宋简体"/>
          <w:spacing w:val="-6"/>
          <w:sz w:val="36"/>
          <w:szCs w:val="36"/>
        </w:rPr>
        <w:t>四</w:t>
      </w:r>
      <w:r>
        <w:rPr>
          <w:rFonts w:eastAsia="方正小标宋简体"/>
          <w:spacing w:val="-6"/>
          <w:sz w:val="36"/>
          <w:szCs w:val="36"/>
        </w:rPr>
        <w:t>届“寻找身边最美药师”活动最美药师推荐表</w:t>
      </w:r>
    </w:p>
    <w:p>
      <w:pPr>
        <w:spacing w:line="180" w:lineRule="exact"/>
        <w:jc w:val="center"/>
        <w:rPr>
          <w:rFonts w:eastAsia="方正小标宋简体"/>
          <w:spacing w:val="-6"/>
          <w:sz w:val="36"/>
          <w:szCs w:val="36"/>
        </w:rPr>
      </w:pPr>
    </w:p>
    <w:tbl>
      <w:tblPr>
        <w:tblStyle w:val="2"/>
        <w:tblW w:w="88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851"/>
        <w:gridCol w:w="709"/>
        <w:gridCol w:w="869"/>
        <w:gridCol w:w="6"/>
        <w:gridCol w:w="296"/>
        <w:gridCol w:w="1236"/>
        <w:gridCol w:w="142"/>
        <w:gridCol w:w="980"/>
        <w:gridCol w:w="17"/>
        <w:gridCol w:w="314"/>
        <w:gridCol w:w="18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72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名</w:t>
            </w:r>
          </w:p>
        </w:tc>
        <w:tc>
          <w:tcPr>
            <w:tcW w:w="2435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53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别</w:t>
            </w:r>
          </w:p>
        </w:tc>
        <w:tc>
          <w:tcPr>
            <w:tcW w:w="145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84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72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身份证号</w:t>
            </w:r>
          </w:p>
        </w:tc>
        <w:tc>
          <w:tcPr>
            <w:tcW w:w="5420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8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72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执业单位</w:t>
            </w:r>
          </w:p>
        </w:tc>
        <w:tc>
          <w:tcPr>
            <w:tcW w:w="5420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8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72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政治面貌</w:t>
            </w:r>
          </w:p>
        </w:tc>
        <w:tc>
          <w:tcPr>
            <w:tcW w:w="242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53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民族</w:t>
            </w:r>
          </w:p>
        </w:tc>
        <w:tc>
          <w:tcPr>
            <w:tcW w:w="145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8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72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单位类别</w:t>
            </w:r>
          </w:p>
        </w:tc>
        <w:tc>
          <w:tcPr>
            <w:tcW w:w="7267" w:type="dxa"/>
            <w:gridSpan w:val="11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Ansi="宋体"/>
                <w:sz w:val="24"/>
              </w:rPr>
              <w:t>药品生产企业</w:t>
            </w:r>
            <w:r>
              <w:rPr>
                <w:sz w:val="24"/>
              </w:rPr>
              <w:t xml:space="preserve"> □</w:t>
            </w:r>
            <w:r>
              <w:rPr>
                <w:rFonts w:hAnsi="宋体"/>
                <w:sz w:val="24"/>
              </w:rPr>
              <w:t>药品批发企业</w:t>
            </w:r>
            <w:r>
              <w:rPr>
                <w:sz w:val="24"/>
              </w:rPr>
              <w:t xml:space="preserve"> □</w:t>
            </w:r>
            <w:r>
              <w:rPr>
                <w:rFonts w:hint="eastAsia"/>
                <w:sz w:val="24"/>
              </w:rPr>
              <w:t>连锁</w:t>
            </w:r>
            <w:r>
              <w:rPr>
                <w:rFonts w:hAnsi="宋体"/>
                <w:sz w:val="24"/>
              </w:rPr>
              <w:t>药店</w:t>
            </w:r>
            <w:r>
              <w:rPr>
                <w:rFonts w:hint="eastAsia" w:hAnsi="宋体"/>
                <w:sz w:val="24"/>
              </w:rPr>
              <w:t>总部</w:t>
            </w:r>
            <w:r>
              <w:rPr>
                <w:sz w:val="24"/>
              </w:rPr>
              <w:t>□</w:t>
            </w:r>
            <w:r>
              <w:rPr>
                <w:rFonts w:hint="eastAsia" w:hAnsi="宋体"/>
                <w:sz w:val="24"/>
              </w:rPr>
              <w:t>连锁药店门店</w:t>
            </w:r>
            <w:r>
              <w:rPr>
                <w:sz w:val="24"/>
              </w:rPr>
              <w:t xml:space="preserve"> </w:t>
            </w:r>
          </w:p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单体</w:t>
            </w:r>
            <w:r>
              <w:rPr>
                <w:rFonts w:hAnsi="宋体"/>
                <w:sz w:val="24"/>
              </w:rPr>
              <w:t>药店</w:t>
            </w:r>
            <w:r>
              <w:rPr>
                <w:sz w:val="24"/>
              </w:rPr>
              <w:t xml:space="preserve"> □</w:t>
            </w:r>
            <w:r>
              <w:rPr>
                <w:rFonts w:hAnsi="宋体"/>
                <w:sz w:val="24"/>
              </w:rPr>
              <w:t>医疗机构</w:t>
            </w:r>
            <w:r>
              <w:rPr>
                <w:sz w:val="24"/>
              </w:rPr>
              <w:t xml:space="preserve"> □</w:t>
            </w:r>
            <w:r>
              <w:rPr>
                <w:rFonts w:hAnsi="宋体"/>
                <w:sz w:val="24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72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单位地址</w:t>
            </w:r>
          </w:p>
        </w:tc>
        <w:tc>
          <w:tcPr>
            <w:tcW w:w="2731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35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邮编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7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72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办公电话</w:t>
            </w:r>
          </w:p>
        </w:tc>
        <w:tc>
          <w:tcPr>
            <w:tcW w:w="273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移动电话</w:t>
            </w:r>
          </w:p>
        </w:tc>
        <w:tc>
          <w:tcPr>
            <w:tcW w:w="217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72" w:type="dxa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最高学历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17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FF0000"/>
                <w:sz w:val="24"/>
              </w:rPr>
            </w:pPr>
            <w:r>
              <w:rPr>
                <w:rFonts w:hAnsi="宋体"/>
                <w:sz w:val="24"/>
              </w:rPr>
              <w:t>学位</w:t>
            </w:r>
          </w:p>
        </w:tc>
        <w:tc>
          <w:tcPr>
            <w:tcW w:w="137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专业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72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职务</w:t>
            </w:r>
            <w:r>
              <w:rPr>
                <w:sz w:val="24"/>
              </w:rPr>
              <w:t>/</w:t>
            </w:r>
            <w:r>
              <w:rPr>
                <w:rFonts w:hAnsi="宋体"/>
                <w:sz w:val="24"/>
              </w:rPr>
              <w:t>职称</w:t>
            </w:r>
          </w:p>
        </w:tc>
        <w:tc>
          <w:tcPr>
            <w:tcW w:w="15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3546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累计从事药学工作年限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42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执业药师资格证号</w:t>
            </w:r>
          </w:p>
        </w:tc>
        <w:tc>
          <w:tcPr>
            <w:tcW w:w="1880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375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执业药师注册证号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atLeast"/>
          <w:jc w:val="center"/>
        </w:trPr>
        <w:tc>
          <w:tcPr>
            <w:tcW w:w="1572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被推荐人</w:t>
            </w:r>
          </w:p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主要事迹</w:t>
            </w:r>
          </w:p>
        </w:tc>
        <w:tc>
          <w:tcPr>
            <w:tcW w:w="7267" w:type="dxa"/>
            <w:gridSpan w:val="11"/>
            <w:vAlign w:val="center"/>
          </w:tcPr>
          <w:p>
            <w:pPr>
              <w:spacing w:before="62" w:beforeLines="20" w:line="520" w:lineRule="exact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内容包括现任岗位职务，药学学习、工作的起始时间、经历及优秀事迹摘要，字数为</w:t>
            </w:r>
            <w:r>
              <w:rPr>
                <w:sz w:val="24"/>
              </w:rPr>
              <w:t>300—500</w:t>
            </w:r>
            <w:r>
              <w:rPr>
                <w:rFonts w:hAnsi="宋体"/>
                <w:sz w:val="24"/>
              </w:rPr>
              <w:t>字。</w:t>
            </w:r>
          </w:p>
          <w:p>
            <w:pPr>
              <w:spacing w:before="62" w:beforeLines="20" w:line="520" w:lineRule="exact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另附页报送</w:t>
            </w:r>
            <w:r>
              <w:rPr>
                <w:sz w:val="24"/>
              </w:rPr>
              <w:t>2500</w:t>
            </w:r>
            <w:r>
              <w:rPr>
                <w:rFonts w:hAnsi="宋体"/>
                <w:sz w:val="24"/>
              </w:rPr>
              <w:t>字左右的详细事迹介绍。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572" w:type="dxa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被推荐人</w:t>
            </w:r>
          </w:p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近五年</w:t>
            </w:r>
          </w:p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获得表彰</w:t>
            </w:r>
          </w:p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奖励情况</w:t>
            </w:r>
          </w:p>
        </w:tc>
        <w:tc>
          <w:tcPr>
            <w:tcW w:w="7267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获得表彰奖励情况简介，字数为</w:t>
            </w:r>
            <w:r>
              <w:rPr>
                <w:sz w:val="24"/>
              </w:rPr>
              <w:t>100—200</w:t>
            </w:r>
            <w:r>
              <w:rPr>
                <w:rFonts w:hAnsi="宋体"/>
                <w:sz w:val="24"/>
              </w:rPr>
              <w:t>字。相关证明须附复印件。</w:t>
            </w:r>
          </w:p>
          <w:p>
            <w:pPr>
              <w:spacing w:line="520" w:lineRule="exac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被推荐人</w:t>
            </w:r>
          </w:p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个人承诺</w:t>
            </w:r>
          </w:p>
        </w:tc>
        <w:tc>
          <w:tcPr>
            <w:tcW w:w="7267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本人郑重声明：</w:t>
            </w:r>
          </w:p>
          <w:p>
            <w:pPr>
              <w:spacing w:line="52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Ansi="宋体"/>
                <w:sz w:val="24"/>
              </w:rPr>
              <w:t>本人严格履行执业药师岗位职责，遵纪守法，执业行为规范，无违法违纪行为，无重大差错事故，不存在</w:t>
            </w:r>
            <w:r>
              <w:rPr>
                <w:sz w:val="24"/>
              </w:rPr>
              <w:t>“</w:t>
            </w:r>
            <w:r>
              <w:rPr>
                <w:rFonts w:hAnsi="宋体"/>
                <w:sz w:val="24"/>
              </w:rPr>
              <w:t>挂证</w:t>
            </w:r>
            <w:r>
              <w:rPr>
                <w:sz w:val="24"/>
              </w:rPr>
              <w:t>”</w:t>
            </w:r>
            <w:r>
              <w:rPr>
                <w:rFonts w:hAnsi="宋体"/>
                <w:sz w:val="24"/>
              </w:rPr>
              <w:t>等行为。</w:t>
            </w:r>
          </w:p>
          <w:p>
            <w:pPr>
              <w:spacing w:line="52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Ansi="宋体"/>
                <w:sz w:val="24"/>
              </w:rPr>
              <w:t>为第</w:t>
            </w:r>
            <w:r>
              <w:rPr>
                <w:rFonts w:hint="eastAsia" w:hAnsi="宋体"/>
                <w:sz w:val="24"/>
              </w:rPr>
              <w:t>四</w:t>
            </w:r>
            <w:r>
              <w:rPr>
                <w:rFonts w:hAnsi="宋体"/>
                <w:sz w:val="24"/>
              </w:rPr>
              <w:t>届</w:t>
            </w:r>
            <w:r>
              <w:rPr>
                <w:sz w:val="24"/>
              </w:rPr>
              <w:t>“</w:t>
            </w:r>
            <w:r>
              <w:rPr>
                <w:rFonts w:hAnsi="宋体"/>
                <w:sz w:val="24"/>
              </w:rPr>
              <w:t>寻找身边最美药师</w:t>
            </w:r>
            <w:r>
              <w:rPr>
                <w:sz w:val="24"/>
              </w:rPr>
              <w:t>”</w:t>
            </w:r>
            <w:r>
              <w:rPr>
                <w:rFonts w:hAnsi="宋体"/>
                <w:sz w:val="24"/>
              </w:rPr>
              <w:t>活动提供的文字、视频、图片等所有材料真实、准确，无虚假材料。</w:t>
            </w:r>
          </w:p>
          <w:p>
            <w:pPr>
              <w:spacing w:line="52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rFonts w:hAnsi="宋体"/>
                <w:sz w:val="24"/>
              </w:rPr>
              <w:t>本人如提供虚假材料，愿意承担提供虚假材料所引起的一切后果。</w:t>
            </w:r>
          </w:p>
          <w:p>
            <w:pPr>
              <w:spacing w:line="52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</w:t>
            </w:r>
            <w:r>
              <w:rPr>
                <w:rFonts w:hAnsi="宋体"/>
                <w:sz w:val="24"/>
              </w:rPr>
              <w:t>承诺人签字：</w:t>
            </w:r>
          </w:p>
          <w:p>
            <w:pPr>
              <w:spacing w:line="520" w:lineRule="exact"/>
              <w:ind w:firstLine="4560" w:firstLineChars="1900"/>
              <w:rPr>
                <w:sz w:val="24"/>
              </w:rPr>
            </w:pP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推荐单位</w:t>
            </w:r>
          </w:p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意见</w:t>
            </w:r>
          </w:p>
        </w:tc>
        <w:tc>
          <w:tcPr>
            <w:tcW w:w="7267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firstLine="480" w:firstLineChars="200"/>
              <w:rPr>
                <w:sz w:val="24"/>
              </w:rPr>
            </w:pPr>
            <w:r>
              <w:rPr>
                <w:rFonts w:hAnsi="宋体"/>
                <w:sz w:val="24"/>
              </w:rPr>
              <w:t>该同志诚信守法、无违法违纪行为，申报材料内容均真实合法，符合推荐条件，现予以推荐。</w:t>
            </w:r>
          </w:p>
          <w:p>
            <w:pPr>
              <w:spacing w:line="520" w:lineRule="exact"/>
              <w:rPr>
                <w:sz w:val="24"/>
              </w:rPr>
            </w:pPr>
          </w:p>
          <w:p>
            <w:pPr>
              <w:spacing w:line="520" w:lineRule="exact"/>
              <w:rPr>
                <w:sz w:val="24"/>
              </w:rPr>
            </w:pPr>
          </w:p>
          <w:p>
            <w:pPr>
              <w:spacing w:line="520" w:lineRule="exact"/>
              <w:ind w:firstLine="4680" w:firstLineChars="1950"/>
              <w:rPr>
                <w:sz w:val="24"/>
              </w:rPr>
            </w:pPr>
            <w:r>
              <w:rPr>
                <w:rFonts w:hAnsi="宋体"/>
                <w:sz w:val="24"/>
              </w:rPr>
              <w:t>（盖章）</w:t>
            </w:r>
          </w:p>
          <w:p>
            <w:pPr>
              <w:spacing w:line="520" w:lineRule="exact"/>
              <w:ind w:firstLine="3960" w:firstLineChars="165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日</w:t>
            </w:r>
          </w:p>
          <w:p>
            <w:pPr>
              <w:spacing w:line="520" w:lineRule="exact"/>
              <w:ind w:firstLine="240" w:firstLineChars="100"/>
              <w:rPr>
                <w:sz w:val="24"/>
              </w:rPr>
            </w:pPr>
            <w:r>
              <w:rPr>
                <w:rFonts w:hAnsi="宋体"/>
                <w:sz w:val="24"/>
              </w:rPr>
              <w:t>联系人</w:t>
            </w:r>
            <w:r>
              <w:rPr>
                <w:sz w:val="24"/>
              </w:rPr>
              <w:t xml:space="preserve">               </w:t>
            </w:r>
            <w:r>
              <w:rPr>
                <w:rFonts w:hAnsi="宋体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管理机构推荐意见</w:t>
            </w:r>
          </w:p>
        </w:tc>
        <w:tc>
          <w:tcPr>
            <w:tcW w:w="7267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  <w:p>
            <w:pPr>
              <w:spacing w:line="520" w:lineRule="exact"/>
              <w:rPr>
                <w:sz w:val="24"/>
              </w:rPr>
            </w:pPr>
          </w:p>
          <w:p>
            <w:pPr>
              <w:spacing w:line="520" w:lineRule="exact"/>
              <w:rPr>
                <w:sz w:val="24"/>
              </w:rPr>
            </w:pPr>
          </w:p>
          <w:p>
            <w:pPr>
              <w:spacing w:line="520" w:lineRule="exact"/>
              <w:ind w:firstLine="4680" w:firstLineChars="1950"/>
              <w:rPr>
                <w:sz w:val="24"/>
              </w:rPr>
            </w:pPr>
            <w:r>
              <w:rPr>
                <w:rFonts w:hAnsi="宋体"/>
                <w:sz w:val="24"/>
              </w:rPr>
              <w:t>（盖章）</w:t>
            </w:r>
            <w:r>
              <w:rPr>
                <w:sz w:val="24"/>
              </w:rPr>
              <w:t xml:space="preserve">    </w:t>
            </w:r>
          </w:p>
          <w:p>
            <w:pPr>
              <w:tabs>
                <w:tab w:val="left" w:pos="5923"/>
              </w:tabs>
              <w:spacing w:line="520" w:lineRule="exact"/>
              <w:ind w:firstLine="4440" w:firstLineChars="1850"/>
              <w:rPr>
                <w:sz w:val="24"/>
              </w:rPr>
            </w:pP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日</w:t>
            </w:r>
          </w:p>
          <w:p>
            <w:pPr>
              <w:spacing w:line="520" w:lineRule="exact"/>
              <w:ind w:firstLine="240" w:firstLineChars="100"/>
              <w:rPr>
                <w:sz w:val="24"/>
              </w:rPr>
            </w:pPr>
            <w:r>
              <w:rPr>
                <w:rFonts w:hAnsi="宋体"/>
                <w:sz w:val="24"/>
              </w:rPr>
              <w:t>联系人</w:t>
            </w:r>
            <w:r>
              <w:rPr>
                <w:sz w:val="24"/>
              </w:rPr>
              <w:t xml:space="preserve">               </w:t>
            </w:r>
            <w:r>
              <w:rPr>
                <w:rFonts w:hAnsi="宋体"/>
                <w:sz w:val="24"/>
              </w:rPr>
              <w:t>联系电话</w:t>
            </w:r>
          </w:p>
        </w:tc>
      </w:tr>
    </w:tbl>
    <w:p>
      <w:pPr>
        <w:spacing w:line="460" w:lineRule="exact"/>
        <w:ind w:firstLine="420" w:firstLineChars="200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87"/>
    <w:rsid w:val="00100CCB"/>
    <w:rsid w:val="00205387"/>
    <w:rsid w:val="004B779C"/>
    <w:rsid w:val="006D2285"/>
    <w:rsid w:val="5D44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712</Characters>
  <Lines>5</Lines>
  <Paragraphs>1</Paragraphs>
  <TotalTime>7</TotalTime>
  <ScaleCrop>false</ScaleCrop>
  <LinksUpToDate>false</LinksUpToDate>
  <CharactersWithSpaces>835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2022-02-23T00:58:00Z</dcterms:created>
  <dc:creator>azure</dc:creator>
  <cp:lastModifiedBy>gdfda</cp:lastModifiedBy>
  <dcterms:modified xsi:type="dcterms:W3CDTF">2022-04-19T02:54:09Z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